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0A" w:rsidRPr="00FC6D47" w:rsidRDefault="00FC6D47" w:rsidP="00F0620A">
      <w:pPr>
        <w:jc w:val="center"/>
        <w:rPr>
          <w:b/>
          <w:i/>
        </w:rPr>
      </w:pPr>
      <w:r w:rsidRPr="00FC6D47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71CD1" wp14:editId="72D949C0">
                <wp:simplePos x="0" y="0"/>
                <wp:positionH relativeFrom="column">
                  <wp:posOffset>3750945</wp:posOffset>
                </wp:positionH>
                <wp:positionV relativeFrom="paragraph">
                  <wp:posOffset>275590</wp:posOffset>
                </wp:positionV>
                <wp:extent cx="2553335" cy="2759075"/>
                <wp:effectExtent l="0" t="0" r="0" b="31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335" cy="275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C6D4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TSG Activity:</w:t>
                            </w:r>
                            <w:r w:rsidRPr="00FC6D4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 Go Fish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rStyle w:val="xsmalltxt1"/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1b. Follows limits and expectations </w:t>
                            </w:r>
                            <w:r w:rsidRPr="00FC6D4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FC6D47">
                              <w:rPr>
                                <w:rStyle w:val="xsmalltxt1"/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7a. Uses fingers and hands </w:t>
                            </w:r>
                            <w:r w:rsidRPr="00FC6D4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FC6D47">
                              <w:rPr>
                                <w:rStyle w:val="xsmalltxt1"/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9c. Uses conventional grammar </w:t>
                            </w:r>
                            <w:r w:rsidRPr="00FC6D4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FC6D47">
                              <w:rPr>
                                <w:rStyle w:val="xsmalltxt1"/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10b. Uses social rules of language </w:t>
                            </w:r>
                            <w:r w:rsidRPr="00FC6D4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FC6D47">
                              <w:rPr>
                                <w:rStyle w:val="xsmalltxt1"/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20a. Counts </w:t>
                            </w:r>
                            <w:r w:rsidRPr="00FC6D4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FC6D47">
                              <w:rPr>
                                <w:rStyle w:val="xsmalltxt1"/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>20c. Connects numerals with their quantities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C6D4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TSG Activity:</w:t>
                            </w:r>
                            <w:r w:rsidRPr="00FC6D47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 The More, The Better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rStyle w:val="xsmalltxt1"/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rStyle w:val="xsmalltxt1"/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1b. Follows limits and expectations </w:t>
                            </w:r>
                            <w:r w:rsidRPr="00FC6D4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FC6D47">
                              <w:rPr>
                                <w:rStyle w:val="xsmalltxt1"/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7a. Uses fingers and hands </w:t>
                            </w:r>
                            <w:r w:rsidRPr="00FC6D4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FC6D47">
                              <w:rPr>
                                <w:rStyle w:val="xsmalltxt1"/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11c. Solves problems </w:t>
                            </w:r>
                            <w:r w:rsidRPr="00FC6D4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FC6D47">
                              <w:rPr>
                                <w:rStyle w:val="xsmalltxt1"/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17b. Uses print concepts </w:t>
                            </w:r>
                            <w:r w:rsidRPr="00FC6D4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FC6D47">
                              <w:rPr>
                                <w:rStyle w:val="xsmalltxt1"/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20a. Counts </w:t>
                            </w:r>
                            <w:r w:rsidRPr="00FC6D4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FC6D47">
                              <w:rPr>
                                <w:rStyle w:val="xsmalltxt1"/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20b. Quantifies </w:t>
                            </w:r>
                            <w:r w:rsidRPr="00FC6D47">
                              <w:rPr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FC6D47">
                              <w:rPr>
                                <w:rStyle w:val="xsmalltxt1"/>
                                <w:rFonts w:cs="Arial"/>
                                <w:color w:val="000000"/>
                                <w:sz w:val="20"/>
                                <w:szCs w:val="20"/>
                              </w:rPr>
                              <w:t xml:space="preserve">22. Compares and measures </w:t>
                            </w:r>
                          </w:p>
                          <w:p w:rsidR="00FC6D47" w:rsidRDefault="00FC6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295.35pt;margin-top:21.7pt;width:201.05pt;height:2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" fillcolor="white [3201]" stroked="f" strokeweight=".5pt">
                <v:textbox>
                  <w:txbxContent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FC6D47">
                        <w:rPr>
                          <w:b/>
                          <w:sz w:val="20"/>
                          <w:szCs w:val="20"/>
                          <w:u w:val="single"/>
                        </w:rPr>
                        <w:t>TSG Activity:</w:t>
                      </w:r>
                      <w:r w:rsidRPr="00FC6D4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 Go Fish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 w:rsidRPr="00FC6D47">
                        <w:rPr>
                          <w:rStyle w:val="xsmalltxt1"/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1b. Follows limits and expectations </w:t>
                      </w:r>
                      <w:r w:rsidRPr="00FC6D4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FC6D47">
                        <w:rPr>
                          <w:rStyle w:val="xsmalltxt1"/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7a. Uses fingers and hands </w:t>
                      </w:r>
                      <w:r w:rsidRPr="00FC6D4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FC6D47">
                        <w:rPr>
                          <w:rStyle w:val="xsmalltxt1"/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9c. Uses conventional grammar </w:t>
                      </w:r>
                      <w:r w:rsidRPr="00FC6D4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FC6D47">
                        <w:rPr>
                          <w:rStyle w:val="xsmalltxt1"/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10b. Uses social rules of language </w:t>
                      </w:r>
                      <w:r w:rsidRPr="00FC6D4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FC6D47">
                        <w:rPr>
                          <w:rStyle w:val="xsmalltxt1"/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20a. Counts </w:t>
                      </w:r>
                      <w:r w:rsidRPr="00FC6D4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FC6D47">
                        <w:rPr>
                          <w:rStyle w:val="xsmalltxt1"/>
                          <w:rFonts w:cs="Arial"/>
                          <w:color w:val="000000"/>
                          <w:sz w:val="20"/>
                          <w:szCs w:val="20"/>
                        </w:rPr>
                        <w:t>20c. Connects numerals with their quantities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FC6D47">
                        <w:rPr>
                          <w:b/>
                          <w:sz w:val="20"/>
                          <w:szCs w:val="20"/>
                          <w:u w:val="single"/>
                        </w:rPr>
                        <w:t>TSG Activity:</w:t>
                      </w:r>
                      <w:r w:rsidRPr="00FC6D47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 The More, The Better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rStyle w:val="xsmalltxt1"/>
                          <w:rFonts w:cs="Arial"/>
                          <w:color w:val="000000"/>
                          <w:sz w:val="20"/>
                          <w:szCs w:val="20"/>
                        </w:rPr>
                      </w:pPr>
                      <w:r w:rsidRPr="00FC6D47">
                        <w:rPr>
                          <w:rStyle w:val="xsmalltxt1"/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1b. Follows limits and expectations </w:t>
                      </w:r>
                      <w:r w:rsidRPr="00FC6D4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FC6D47">
                        <w:rPr>
                          <w:rStyle w:val="xsmalltxt1"/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7a. Uses fingers and hands </w:t>
                      </w:r>
                      <w:r w:rsidRPr="00FC6D4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FC6D47">
                        <w:rPr>
                          <w:rStyle w:val="xsmalltxt1"/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11c. Solves problems </w:t>
                      </w:r>
                      <w:r w:rsidRPr="00FC6D4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FC6D47">
                        <w:rPr>
                          <w:rStyle w:val="xsmalltxt1"/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17b. Uses print concepts </w:t>
                      </w:r>
                      <w:r w:rsidRPr="00FC6D4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FC6D47">
                        <w:rPr>
                          <w:rStyle w:val="xsmalltxt1"/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20a. Counts </w:t>
                      </w:r>
                      <w:r w:rsidRPr="00FC6D4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FC6D47">
                        <w:rPr>
                          <w:rStyle w:val="xsmalltxt1"/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20b. Quantifies </w:t>
                      </w:r>
                      <w:r w:rsidRPr="00FC6D47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FC6D47">
                        <w:rPr>
                          <w:rStyle w:val="xsmalltxt1"/>
                          <w:rFonts w:cs="Arial"/>
                          <w:color w:val="000000"/>
                          <w:sz w:val="20"/>
                          <w:szCs w:val="20"/>
                        </w:rPr>
                        <w:t xml:space="preserve">22. Compares and measures </w:t>
                      </w:r>
                    </w:p>
                    <w:p w:rsidR="00FC6D47" w:rsidRDefault="00FC6D47"/>
                  </w:txbxContent>
                </v:textbox>
              </v:shape>
            </w:pict>
          </mc:Fallback>
        </mc:AlternateContent>
      </w:r>
      <w:r w:rsidR="003B5300" w:rsidRPr="00FC6D47">
        <w:rPr>
          <w:b/>
          <w:i/>
        </w:rPr>
        <w:t>TSG</w:t>
      </w:r>
      <w:r w:rsidR="003B5300">
        <w:rPr>
          <w:i/>
        </w:rPr>
        <w:t xml:space="preserve"> </w:t>
      </w:r>
      <w:r w:rsidR="003B5300" w:rsidRPr="00FC6D47">
        <w:rPr>
          <w:b/>
          <w:i/>
        </w:rPr>
        <w:t>Power</w:t>
      </w:r>
      <w:r w:rsidR="003B5300">
        <w:rPr>
          <w:i/>
        </w:rPr>
        <w:t xml:space="preserve"> </w:t>
      </w:r>
      <w:r w:rsidR="003B5300" w:rsidRPr="00FC6D47">
        <w:rPr>
          <w:b/>
          <w:i/>
        </w:rPr>
        <w:t>Combos</w:t>
      </w:r>
    </w:p>
    <w:p w:rsidR="00FC6D47" w:rsidRPr="00FC6D47" w:rsidRDefault="00FC6D47" w:rsidP="00FC6D47">
      <w:pPr>
        <w:rPr>
          <w:i/>
        </w:rPr>
        <w:sectPr w:rsidR="00FC6D47" w:rsidRPr="00FC6D47" w:rsidSect="00576705">
          <w:footerReference w:type="default" r:id="rId9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</w:p>
    <w:p w:rsidR="00F0620A" w:rsidRPr="00FC6D47" w:rsidRDefault="003B5300" w:rsidP="00FC6D47">
      <w:pPr>
        <w:spacing w:after="0" w:line="240" w:lineRule="auto"/>
        <w:rPr>
          <w:b/>
          <w:i/>
          <w:sz w:val="20"/>
          <w:szCs w:val="20"/>
          <w:u w:val="single"/>
        </w:rPr>
      </w:pPr>
      <w:r w:rsidRPr="00FC6D47">
        <w:rPr>
          <w:b/>
          <w:sz w:val="20"/>
          <w:szCs w:val="20"/>
          <w:u w:val="single"/>
        </w:rPr>
        <w:t xml:space="preserve">TSG </w:t>
      </w:r>
      <w:r w:rsidR="00F0620A" w:rsidRPr="00FC6D47">
        <w:rPr>
          <w:b/>
          <w:sz w:val="20"/>
          <w:szCs w:val="20"/>
          <w:u w:val="single"/>
        </w:rPr>
        <w:t>Activity:</w:t>
      </w:r>
      <w:r w:rsidR="00F0620A" w:rsidRPr="00FC6D47">
        <w:rPr>
          <w:b/>
          <w:i/>
          <w:sz w:val="20"/>
          <w:szCs w:val="20"/>
          <w:u w:val="single"/>
        </w:rPr>
        <w:t xml:space="preserve">  Clap a Friend’s Name</w:t>
      </w:r>
    </w:p>
    <w:p w:rsidR="00734100" w:rsidRPr="00FC6D47" w:rsidRDefault="00734100" w:rsidP="00FC6D47">
      <w:pPr>
        <w:spacing w:after="0" w:line="240" w:lineRule="auto"/>
        <w:rPr>
          <w:i/>
          <w:sz w:val="20"/>
          <w:szCs w:val="20"/>
        </w:rPr>
      </w:pPr>
      <w:r w:rsidRPr="00FC6D47">
        <w:rPr>
          <w:rStyle w:val="xsmalltxt1"/>
          <w:rFonts w:cs="Arial"/>
          <w:color w:val="000000"/>
          <w:sz w:val="20"/>
          <w:szCs w:val="20"/>
        </w:rPr>
        <w:t xml:space="preserve">2c. Interacts with peers </w:t>
      </w:r>
      <w:r w:rsidRPr="00FC6D47">
        <w:rPr>
          <w:rFonts w:cs="Arial"/>
          <w:color w:val="000000"/>
          <w:sz w:val="20"/>
          <w:szCs w:val="20"/>
        </w:rPr>
        <w:br/>
      </w:r>
      <w:r w:rsidR="00FC6D47">
        <w:rPr>
          <w:rStyle w:val="xsmalltxt1"/>
          <w:rFonts w:cs="Arial"/>
          <w:color w:val="000000"/>
          <w:sz w:val="20"/>
          <w:szCs w:val="20"/>
        </w:rPr>
        <w:t xml:space="preserve">5. Demonstrates balancing </w:t>
      </w:r>
      <w:r w:rsidRPr="00FC6D47">
        <w:rPr>
          <w:rStyle w:val="xsmalltxt1"/>
          <w:rFonts w:cs="Arial"/>
          <w:color w:val="000000"/>
          <w:sz w:val="20"/>
          <w:szCs w:val="20"/>
        </w:rPr>
        <w:t xml:space="preserve">skills </w:t>
      </w:r>
      <w:bookmarkStart w:id="0" w:name="_GoBack"/>
      <w:bookmarkEnd w:id="0"/>
      <w:r w:rsidRPr="00FC6D47">
        <w:rPr>
          <w:rFonts w:cs="Arial"/>
          <w:color w:val="000000"/>
          <w:sz w:val="20"/>
          <w:szCs w:val="20"/>
        </w:rPr>
        <w:br/>
      </w:r>
      <w:r w:rsidRPr="00FC6D47">
        <w:rPr>
          <w:rStyle w:val="xsmalltxt1"/>
          <w:rFonts w:cs="Arial"/>
          <w:color w:val="000000"/>
          <w:sz w:val="20"/>
          <w:szCs w:val="20"/>
        </w:rPr>
        <w:t xml:space="preserve">7a. Uses fingers and hands </w:t>
      </w:r>
      <w:r w:rsidRPr="00FC6D47">
        <w:rPr>
          <w:rFonts w:cs="Arial"/>
          <w:color w:val="000000"/>
          <w:sz w:val="20"/>
          <w:szCs w:val="20"/>
        </w:rPr>
        <w:br/>
      </w:r>
      <w:r w:rsidRPr="00FC6D47">
        <w:rPr>
          <w:rStyle w:val="xsmalltxt1"/>
          <w:rFonts w:cs="Arial"/>
          <w:color w:val="000000"/>
          <w:sz w:val="20"/>
          <w:szCs w:val="20"/>
        </w:rPr>
        <w:t xml:space="preserve">15c. Notices and discriminates smaller and smaller units of sound </w:t>
      </w:r>
      <w:r w:rsidRPr="00FC6D47">
        <w:rPr>
          <w:rFonts w:cs="Arial"/>
          <w:color w:val="000000"/>
          <w:sz w:val="20"/>
          <w:szCs w:val="20"/>
        </w:rPr>
        <w:br/>
      </w:r>
    </w:p>
    <w:p w:rsidR="00F0620A" w:rsidRPr="00FC6D47" w:rsidRDefault="00F0620A" w:rsidP="00FC6D47">
      <w:pPr>
        <w:spacing w:after="0" w:line="240" w:lineRule="auto"/>
        <w:rPr>
          <w:b/>
          <w:i/>
          <w:sz w:val="20"/>
          <w:szCs w:val="20"/>
          <w:u w:val="single"/>
        </w:rPr>
      </w:pPr>
      <w:r w:rsidRPr="00FC6D47">
        <w:rPr>
          <w:b/>
          <w:sz w:val="20"/>
          <w:szCs w:val="20"/>
          <w:u w:val="single"/>
        </w:rPr>
        <w:t>TSG Activity:</w:t>
      </w:r>
      <w:r w:rsidRPr="00FC6D47">
        <w:rPr>
          <w:b/>
          <w:i/>
          <w:sz w:val="20"/>
          <w:szCs w:val="20"/>
          <w:u w:val="single"/>
        </w:rPr>
        <w:t xml:space="preserve">  Clapping, Snapping, and Stamping</w:t>
      </w:r>
    </w:p>
    <w:p w:rsidR="00734100" w:rsidRPr="00FC6D47" w:rsidRDefault="00734100" w:rsidP="00FC6D47">
      <w:pPr>
        <w:spacing w:after="0" w:line="240" w:lineRule="auto"/>
        <w:rPr>
          <w:color w:val="8DB3E2" w:themeColor="text2" w:themeTint="66"/>
          <w:sz w:val="20"/>
          <w:szCs w:val="20"/>
          <w:highlight w:val="yellow"/>
        </w:rPr>
      </w:pPr>
      <w:r w:rsidRPr="00FC6D47">
        <w:rPr>
          <w:rStyle w:val="xsmalltxt1"/>
          <w:rFonts w:cs="Arial"/>
          <w:color w:val="000000"/>
          <w:sz w:val="20"/>
          <w:szCs w:val="20"/>
        </w:rPr>
        <w:t xml:space="preserve">2c. Interacts with peers </w:t>
      </w:r>
      <w:r w:rsidRPr="00FC6D47">
        <w:rPr>
          <w:rFonts w:cs="Arial"/>
          <w:color w:val="000000"/>
          <w:sz w:val="20"/>
          <w:szCs w:val="20"/>
        </w:rPr>
        <w:br/>
      </w:r>
      <w:r w:rsidRPr="00FC6D47">
        <w:rPr>
          <w:rStyle w:val="xsmalltxt1"/>
          <w:rFonts w:cs="Arial"/>
          <w:color w:val="000000"/>
          <w:sz w:val="20"/>
          <w:szCs w:val="20"/>
        </w:rPr>
        <w:t xml:space="preserve">5. Demonstrates balancing skills </w:t>
      </w:r>
      <w:r w:rsidRPr="00FC6D47">
        <w:rPr>
          <w:rFonts w:cs="Arial"/>
          <w:color w:val="000000"/>
          <w:sz w:val="20"/>
          <w:szCs w:val="20"/>
        </w:rPr>
        <w:br/>
      </w:r>
      <w:r w:rsidRPr="00FC6D47">
        <w:rPr>
          <w:rStyle w:val="xsmalltxt1"/>
          <w:rFonts w:cs="Arial"/>
          <w:color w:val="000000"/>
          <w:sz w:val="20"/>
          <w:szCs w:val="20"/>
        </w:rPr>
        <w:t xml:space="preserve">7a. Uses fingers and hands </w:t>
      </w:r>
      <w:r w:rsidRPr="00FC6D47">
        <w:rPr>
          <w:rFonts w:cs="Arial"/>
          <w:color w:val="000000"/>
          <w:sz w:val="20"/>
          <w:szCs w:val="20"/>
        </w:rPr>
        <w:br/>
      </w:r>
      <w:r w:rsidRPr="00FC6D47">
        <w:rPr>
          <w:rStyle w:val="xsmalltxt1"/>
          <w:rFonts w:cs="Arial"/>
          <w:color w:val="000000"/>
          <w:sz w:val="20"/>
          <w:szCs w:val="20"/>
        </w:rPr>
        <w:t xml:space="preserve">15c. Notices and discriminates smaller and smaller units of sound </w:t>
      </w:r>
      <w:r w:rsidRPr="00FC6D47">
        <w:rPr>
          <w:rFonts w:cs="Arial"/>
          <w:color w:val="000000"/>
          <w:sz w:val="20"/>
          <w:szCs w:val="20"/>
        </w:rPr>
        <w:br/>
      </w:r>
    </w:p>
    <w:p w:rsidR="00F0620A" w:rsidRPr="00FC6D47" w:rsidRDefault="00F0620A" w:rsidP="00FC6D47">
      <w:pPr>
        <w:spacing w:after="0" w:line="240" w:lineRule="auto"/>
        <w:rPr>
          <w:b/>
          <w:i/>
          <w:sz w:val="20"/>
          <w:szCs w:val="20"/>
          <w:u w:val="single"/>
        </w:rPr>
      </w:pPr>
      <w:r w:rsidRPr="00FC6D47">
        <w:rPr>
          <w:b/>
          <w:sz w:val="20"/>
          <w:szCs w:val="20"/>
          <w:u w:val="single"/>
        </w:rPr>
        <w:t>TSG Activity:</w:t>
      </w:r>
      <w:r w:rsidRPr="00FC6D47">
        <w:rPr>
          <w:b/>
          <w:i/>
          <w:sz w:val="20"/>
          <w:szCs w:val="20"/>
          <w:u w:val="single"/>
        </w:rPr>
        <w:t xml:space="preserve">  Rhyming Tubs</w:t>
      </w:r>
    </w:p>
    <w:p w:rsidR="00FC6D47" w:rsidRPr="00FC6D47" w:rsidRDefault="00734100" w:rsidP="00FC6D47">
      <w:pPr>
        <w:spacing w:after="0" w:line="240" w:lineRule="auto"/>
        <w:rPr>
          <w:rFonts w:cs="Arial"/>
          <w:color w:val="000000"/>
          <w:sz w:val="20"/>
          <w:szCs w:val="20"/>
        </w:rPr>
        <w:sectPr w:rsidR="00FC6D47" w:rsidRPr="00FC6D47" w:rsidSect="00FC6D47">
          <w:type w:val="continuous"/>
          <w:pgSz w:w="12240" w:h="15840"/>
          <w:pgMar w:top="720" w:right="864" w:bottom="576" w:left="864" w:header="720" w:footer="720" w:gutter="0"/>
          <w:cols w:space="720"/>
          <w:docGrid w:linePitch="360"/>
        </w:sectPr>
      </w:pPr>
      <w:r w:rsidRPr="00FC6D47">
        <w:rPr>
          <w:rStyle w:val="xsmalltxt1"/>
          <w:rFonts w:cs="Arial"/>
          <w:color w:val="000000"/>
          <w:sz w:val="20"/>
          <w:szCs w:val="20"/>
        </w:rPr>
        <w:t xml:space="preserve">1b. Follows limits and expectations </w:t>
      </w:r>
      <w:r w:rsidRPr="00FC6D47">
        <w:rPr>
          <w:rFonts w:cs="Arial"/>
          <w:color w:val="000000"/>
          <w:sz w:val="20"/>
          <w:szCs w:val="20"/>
        </w:rPr>
        <w:br/>
      </w:r>
      <w:r w:rsidRPr="00FC6D47">
        <w:rPr>
          <w:rStyle w:val="xsmalltxt1"/>
          <w:rFonts w:cs="Arial"/>
          <w:color w:val="000000"/>
          <w:sz w:val="20"/>
          <w:szCs w:val="20"/>
        </w:rPr>
        <w:t xml:space="preserve">7a. Uses fingers and hands </w:t>
      </w:r>
      <w:r w:rsidRPr="00FC6D47">
        <w:rPr>
          <w:rFonts w:cs="Arial"/>
          <w:color w:val="000000"/>
          <w:sz w:val="20"/>
          <w:szCs w:val="20"/>
        </w:rPr>
        <w:br/>
      </w:r>
      <w:r w:rsidRPr="00FC6D47">
        <w:rPr>
          <w:rStyle w:val="xsmalltxt1"/>
          <w:rFonts w:cs="Arial"/>
          <w:color w:val="000000"/>
          <w:sz w:val="20"/>
          <w:szCs w:val="20"/>
        </w:rPr>
        <w:t xml:space="preserve">11c. Solves problems </w:t>
      </w:r>
      <w:r w:rsidRPr="00FC6D47">
        <w:rPr>
          <w:rFonts w:cs="Arial"/>
          <w:color w:val="000000"/>
          <w:sz w:val="20"/>
          <w:szCs w:val="20"/>
        </w:rPr>
        <w:br/>
      </w:r>
      <w:r w:rsidRPr="00FC6D47">
        <w:rPr>
          <w:rStyle w:val="xsmalltxt1"/>
          <w:rFonts w:cs="Arial"/>
          <w:color w:val="000000"/>
          <w:sz w:val="20"/>
          <w:szCs w:val="20"/>
        </w:rPr>
        <w:t xml:space="preserve">15a. Notices and discriminates rhyme </w:t>
      </w:r>
      <w:r w:rsidRPr="00FC6D47">
        <w:rPr>
          <w:rFonts w:cs="Arial"/>
          <w:color w:val="000000"/>
          <w:sz w:val="20"/>
          <w:szCs w:val="20"/>
        </w:rPr>
        <w:br/>
      </w:r>
    </w:p>
    <w:p w:rsidR="00FC6D47" w:rsidRDefault="00FC6D47" w:rsidP="00FC6D47">
      <w:pPr>
        <w:spacing w:after="0" w:line="240" w:lineRule="auto"/>
        <w:rPr>
          <w:sz w:val="20"/>
          <w:szCs w:val="20"/>
        </w:rPr>
        <w:sectPr w:rsidR="00FC6D47" w:rsidSect="00FC6D47">
          <w:type w:val="continuous"/>
          <w:pgSz w:w="12240" w:h="15840"/>
          <w:pgMar w:top="720" w:right="864" w:bottom="576" w:left="864" w:header="720" w:footer="720" w:gutter="0"/>
          <w:cols w:num="2" w:space="720"/>
          <w:docGrid w:linePitch="360"/>
        </w:sect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778F5" wp14:editId="58E81E21">
                <wp:simplePos x="0" y="0"/>
                <wp:positionH relativeFrom="column">
                  <wp:posOffset>3709670</wp:posOffset>
                </wp:positionH>
                <wp:positionV relativeFrom="paragraph">
                  <wp:posOffset>35543</wp:posOffset>
                </wp:positionV>
                <wp:extent cx="2627630" cy="4587875"/>
                <wp:effectExtent l="0" t="0" r="1270" b="31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458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C6D4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Science or Construction Centers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>9a. uses an expanding vocabulary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>9c. uses conventional grammar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>10a. engages in conversation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>10b. uses social rules of conversation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>11c. solves problems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>11d. curiosity and motivation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 xml:space="preserve">11e. flexibility &amp; inventiveness 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C6D4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Second Step or Kelso’s Choice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>1b follows limits and expectations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>1c takes care of own needs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>2c. interacts with peers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>9d. tells about another time/ place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>10b. uses social rules of conversation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>11c. solves problems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>11e. flexibility &amp; inventiveness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C6D4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Story Reenactments 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>2c. interacts with peers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>2d. makes friends (Fox and Friends)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>10a. engages in conversation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>17b. knowledge of print and its uses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>18 a. interacts during read-</w:t>
                            </w:r>
                            <w:proofErr w:type="spellStart"/>
                            <w:r w:rsidRPr="00FC6D47">
                              <w:rPr>
                                <w:sz w:val="20"/>
                                <w:szCs w:val="20"/>
                              </w:rPr>
                              <w:t>alouds</w:t>
                            </w:r>
                            <w:proofErr w:type="spellEnd"/>
                            <w:r w:rsidRPr="00FC6D47">
                              <w:rPr>
                                <w:sz w:val="20"/>
                                <w:szCs w:val="20"/>
                              </w:rPr>
                              <w:t>, book conversations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>18b. uses emergent reading skills</w:t>
                            </w:r>
                          </w:p>
                          <w:p w:rsidR="00FC6D47" w:rsidRPr="00FC6D47" w:rsidRDefault="00FC6D47" w:rsidP="00FC6D4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C6D47">
                              <w:rPr>
                                <w:sz w:val="20"/>
                                <w:szCs w:val="20"/>
                              </w:rPr>
                              <w:t>18c. retells stories</w:t>
                            </w:r>
                          </w:p>
                          <w:p w:rsidR="00FC6D47" w:rsidRDefault="00FC6D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292.1pt;margin-top:2.8pt;width:206.9pt;height:36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" fillcolor="white [3201]" stroked="f" strokeweight=".5pt">
                <v:textbox>
                  <w:txbxContent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C6D47">
                        <w:rPr>
                          <w:b/>
                          <w:sz w:val="20"/>
                          <w:szCs w:val="20"/>
                          <w:u w:val="single"/>
                        </w:rPr>
                        <w:t>Science or Construction Centers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>9a. uses an expanding vocabulary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>9c. uses conventional grammar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>10a. engages in conversation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>10b. uses social rules of conversation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>11c. solves problems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>11d. curiosity and motivation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 xml:space="preserve">11e. flexibility &amp; inventiveness 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C6D47">
                        <w:rPr>
                          <w:b/>
                          <w:sz w:val="20"/>
                          <w:szCs w:val="20"/>
                          <w:u w:val="single"/>
                        </w:rPr>
                        <w:t>Second Step or Kelso’s Choice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>1b follows limits and expectations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>1c takes care of own needs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>2c. interacts with peers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>9d. tells about another time/ place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>10b. uses social rules of conversation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>11c. solves problems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>11e. flexibility &amp; inventiveness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C6D47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Story Reenactments 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>2c. interacts with peers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>2d. makes friends (Fox and Friends)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>10a. engages in conversation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>17b. knowledge of print and its uses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>18 a. interacts during read-</w:t>
                      </w:r>
                      <w:proofErr w:type="spellStart"/>
                      <w:r w:rsidRPr="00FC6D47">
                        <w:rPr>
                          <w:sz w:val="20"/>
                          <w:szCs w:val="20"/>
                        </w:rPr>
                        <w:t>alouds</w:t>
                      </w:r>
                      <w:proofErr w:type="spellEnd"/>
                      <w:r w:rsidRPr="00FC6D47">
                        <w:rPr>
                          <w:sz w:val="20"/>
                          <w:szCs w:val="20"/>
                        </w:rPr>
                        <w:t>, book conversations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>18b. uses emergent reading skills</w:t>
                      </w:r>
                    </w:p>
                    <w:p w:rsidR="00FC6D47" w:rsidRPr="00FC6D47" w:rsidRDefault="00FC6D47" w:rsidP="00FC6D4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C6D47">
                        <w:rPr>
                          <w:sz w:val="20"/>
                          <w:szCs w:val="20"/>
                        </w:rPr>
                        <w:t>18c. retells stories</w:t>
                      </w:r>
                    </w:p>
                    <w:p w:rsidR="00FC6D47" w:rsidRDefault="00FC6D47"/>
                  </w:txbxContent>
                </v:textbox>
              </v:shape>
            </w:pict>
          </mc:Fallback>
        </mc:AlternateContent>
      </w:r>
    </w:p>
    <w:p w:rsidR="00FC6D47" w:rsidRDefault="00FC6D47" w:rsidP="00FC6D47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Writing Prompt, </w:t>
      </w:r>
      <w:r w:rsidR="00F0620A" w:rsidRPr="00FC6D47">
        <w:rPr>
          <w:b/>
          <w:sz w:val="20"/>
          <w:szCs w:val="20"/>
          <w:u w:val="single"/>
        </w:rPr>
        <w:t>dictate and share/present</w:t>
      </w:r>
    </w:p>
    <w:p w:rsidR="00F0620A" w:rsidRPr="00FC6D47" w:rsidRDefault="00FC6D47" w:rsidP="00FC6D47">
      <w:pPr>
        <w:spacing w:after="0" w:line="240" w:lineRule="auto"/>
        <w:rPr>
          <w:sz w:val="20"/>
          <w:szCs w:val="20"/>
        </w:rPr>
      </w:pPr>
      <w:r w:rsidRPr="00FC6D47">
        <w:rPr>
          <w:sz w:val="20"/>
          <w:szCs w:val="20"/>
        </w:rPr>
        <w:t>(“</w:t>
      </w:r>
      <w:r w:rsidRPr="00FC6D47">
        <w:rPr>
          <w:i/>
          <w:sz w:val="20"/>
          <w:szCs w:val="20"/>
        </w:rPr>
        <w:t>Draw a picture of you and a friend doing something fun</w:t>
      </w:r>
      <w:r w:rsidRPr="00FC6D47">
        <w:rPr>
          <w:sz w:val="20"/>
          <w:szCs w:val="20"/>
        </w:rPr>
        <w:t>”)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  <w:r w:rsidRPr="00FC6D47">
        <w:rPr>
          <w:sz w:val="20"/>
          <w:szCs w:val="20"/>
        </w:rPr>
        <w:t>2d. makes friends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  <w:r w:rsidRPr="00FC6D47">
        <w:rPr>
          <w:sz w:val="20"/>
          <w:szCs w:val="20"/>
        </w:rPr>
        <w:t>9a. uses an expanding vocabulary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  <w:r w:rsidRPr="00FC6D47">
        <w:rPr>
          <w:sz w:val="20"/>
          <w:szCs w:val="20"/>
        </w:rPr>
        <w:t>9b. speaks clearly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  <w:r w:rsidRPr="00FC6D47">
        <w:rPr>
          <w:sz w:val="20"/>
          <w:szCs w:val="20"/>
        </w:rPr>
        <w:t>9c. uses conventional grammar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  <w:r w:rsidRPr="00FC6D47">
        <w:rPr>
          <w:sz w:val="20"/>
          <w:szCs w:val="20"/>
        </w:rPr>
        <w:t>9d. tells about another time/ place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  <w:r w:rsidRPr="00FC6D47">
        <w:rPr>
          <w:sz w:val="20"/>
          <w:szCs w:val="20"/>
        </w:rPr>
        <w:t>12a. recognizes and recalls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  <w:r w:rsidRPr="00FC6D47">
        <w:rPr>
          <w:sz w:val="20"/>
          <w:szCs w:val="20"/>
        </w:rPr>
        <w:t>19a. writes name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  <w:r w:rsidRPr="00FC6D47">
        <w:rPr>
          <w:sz w:val="20"/>
          <w:szCs w:val="20"/>
        </w:rPr>
        <w:t xml:space="preserve">19b. writes to convey meaning 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</w:p>
    <w:p w:rsidR="00F0620A" w:rsidRPr="00FC6D47" w:rsidRDefault="00F0620A" w:rsidP="00FC6D47">
      <w:pPr>
        <w:spacing w:after="0" w:line="240" w:lineRule="auto"/>
        <w:rPr>
          <w:b/>
          <w:sz w:val="20"/>
          <w:szCs w:val="20"/>
          <w:u w:val="single"/>
        </w:rPr>
      </w:pPr>
      <w:r w:rsidRPr="00FC6D47">
        <w:rPr>
          <w:b/>
          <w:sz w:val="20"/>
          <w:szCs w:val="20"/>
          <w:u w:val="single"/>
        </w:rPr>
        <w:t>Dramatic play/exploration (kitchen set, blocks)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  <w:r w:rsidRPr="00FC6D47">
        <w:rPr>
          <w:sz w:val="20"/>
          <w:szCs w:val="20"/>
        </w:rPr>
        <w:t>2c. interacts with peers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  <w:r w:rsidRPr="00FC6D47">
        <w:rPr>
          <w:sz w:val="20"/>
          <w:szCs w:val="20"/>
        </w:rPr>
        <w:t>9c. uses conventional grammar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  <w:r w:rsidRPr="00FC6D47">
        <w:rPr>
          <w:sz w:val="20"/>
          <w:szCs w:val="20"/>
        </w:rPr>
        <w:t>10a. engages in conversation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  <w:r w:rsidRPr="00FC6D47">
        <w:rPr>
          <w:sz w:val="20"/>
          <w:szCs w:val="20"/>
        </w:rPr>
        <w:t>10b. uses social rules of conversation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  <w:r w:rsidRPr="00FC6D47">
        <w:rPr>
          <w:sz w:val="20"/>
          <w:szCs w:val="20"/>
        </w:rPr>
        <w:t xml:space="preserve">11e. flexibility and inventiveness 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</w:p>
    <w:p w:rsidR="00FC6D47" w:rsidRPr="00FC6D47" w:rsidRDefault="00F0620A" w:rsidP="00FC6D47">
      <w:pPr>
        <w:spacing w:after="0" w:line="240" w:lineRule="auto"/>
        <w:rPr>
          <w:b/>
          <w:sz w:val="20"/>
          <w:szCs w:val="20"/>
          <w:u w:val="single"/>
        </w:rPr>
      </w:pPr>
      <w:r w:rsidRPr="00FC6D47">
        <w:rPr>
          <w:b/>
          <w:sz w:val="20"/>
          <w:szCs w:val="20"/>
          <w:u w:val="single"/>
        </w:rPr>
        <w:t xml:space="preserve">Morning group time sharing activities </w:t>
      </w:r>
    </w:p>
    <w:p w:rsidR="00F0620A" w:rsidRPr="00FC6D47" w:rsidRDefault="00FC6D47" w:rsidP="00FC6D47">
      <w:pPr>
        <w:spacing w:after="0" w:line="240" w:lineRule="auto"/>
        <w:rPr>
          <w:b/>
          <w:sz w:val="20"/>
          <w:szCs w:val="20"/>
          <w:u w:val="single"/>
        </w:rPr>
      </w:pPr>
      <w:r w:rsidRPr="00FC6D47">
        <w:rPr>
          <w:b/>
          <w:sz w:val="20"/>
          <w:szCs w:val="20"/>
          <w:u w:val="single"/>
        </w:rPr>
        <w:t>(</w:t>
      </w:r>
      <w:r w:rsidR="00F0620A" w:rsidRPr="00FC6D47">
        <w:rPr>
          <w:b/>
          <w:sz w:val="20"/>
          <w:szCs w:val="20"/>
          <w:u w:val="single"/>
        </w:rPr>
        <w:t>“Morning Question”, calendar, weather</w:t>
      </w:r>
      <w:r w:rsidRPr="00FC6D47">
        <w:rPr>
          <w:b/>
          <w:sz w:val="20"/>
          <w:szCs w:val="20"/>
          <w:u w:val="single"/>
        </w:rPr>
        <w:t>)</w:t>
      </w:r>
      <w:r w:rsidR="00F0620A" w:rsidRPr="00FC6D47">
        <w:rPr>
          <w:b/>
          <w:sz w:val="20"/>
          <w:szCs w:val="20"/>
          <w:u w:val="single"/>
        </w:rPr>
        <w:br/>
      </w:r>
      <w:r w:rsidR="00F0620A" w:rsidRPr="00FC6D47">
        <w:rPr>
          <w:sz w:val="20"/>
          <w:szCs w:val="20"/>
        </w:rPr>
        <w:t>9a. uses an expanding vocabulary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  <w:r w:rsidRPr="00FC6D47">
        <w:rPr>
          <w:sz w:val="20"/>
          <w:szCs w:val="20"/>
        </w:rPr>
        <w:t>9b. speaks clearly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  <w:r w:rsidRPr="00FC6D47">
        <w:rPr>
          <w:sz w:val="20"/>
          <w:szCs w:val="20"/>
        </w:rPr>
        <w:t>9c. uses conventional grammar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  <w:r w:rsidRPr="00FC6D47">
        <w:rPr>
          <w:sz w:val="20"/>
          <w:szCs w:val="20"/>
        </w:rPr>
        <w:t>9d. tells about another time/ place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  <w:r w:rsidRPr="00FC6D47">
        <w:rPr>
          <w:sz w:val="20"/>
          <w:szCs w:val="20"/>
        </w:rPr>
        <w:t>10a. engages in conversation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  <w:r w:rsidRPr="00FC6D47">
        <w:rPr>
          <w:sz w:val="20"/>
          <w:szCs w:val="20"/>
        </w:rPr>
        <w:t>10b. uses social rules of conversation</w:t>
      </w:r>
    </w:p>
    <w:p w:rsidR="00F0620A" w:rsidRPr="00FC6D47" w:rsidRDefault="00F0620A" w:rsidP="00FC6D47">
      <w:pPr>
        <w:spacing w:after="0" w:line="240" w:lineRule="auto"/>
        <w:rPr>
          <w:sz w:val="20"/>
          <w:szCs w:val="20"/>
        </w:rPr>
      </w:pPr>
    </w:p>
    <w:p w:rsidR="00F0620A" w:rsidRPr="006F5C77" w:rsidRDefault="00F0620A">
      <w:pPr>
        <w:rPr>
          <w:color w:val="8DB3E2" w:themeColor="text2" w:themeTint="66"/>
        </w:rPr>
      </w:pPr>
    </w:p>
    <w:sectPr w:rsidR="00F0620A" w:rsidRPr="006F5C77" w:rsidSect="00FC6D47">
      <w:type w:val="continuous"/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47" w:rsidRDefault="00FC6D47" w:rsidP="000F102E">
      <w:pPr>
        <w:spacing w:after="0" w:line="240" w:lineRule="auto"/>
      </w:pPr>
      <w:r>
        <w:separator/>
      </w:r>
    </w:p>
  </w:endnote>
  <w:endnote w:type="continuationSeparator" w:id="0">
    <w:p w:rsidR="00FC6D47" w:rsidRDefault="00FC6D47" w:rsidP="000F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D47" w:rsidRDefault="00FC6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47" w:rsidRDefault="00FC6D47" w:rsidP="000F102E">
      <w:pPr>
        <w:spacing w:after="0" w:line="240" w:lineRule="auto"/>
      </w:pPr>
      <w:r>
        <w:separator/>
      </w:r>
    </w:p>
  </w:footnote>
  <w:footnote w:type="continuationSeparator" w:id="0">
    <w:p w:rsidR="00FC6D47" w:rsidRDefault="00FC6D47" w:rsidP="000F1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6151"/>
    <w:multiLevelType w:val="hybridMultilevel"/>
    <w:tmpl w:val="86808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9550E8"/>
    <w:multiLevelType w:val="hybridMultilevel"/>
    <w:tmpl w:val="FC70E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66FD0"/>
    <w:multiLevelType w:val="multilevel"/>
    <w:tmpl w:val="A090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30B92"/>
    <w:multiLevelType w:val="hybridMultilevel"/>
    <w:tmpl w:val="FBF23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185C83"/>
    <w:multiLevelType w:val="hybridMultilevel"/>
    <w:tmpl w:val="919A6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7E2E8A"/>
    <w:multiLevelType w:val="hybridMultilevel"/>
    <w:tmpl w:val="820EC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DE321F"/>
    <w:multiLevelType w:val="hybridMultilevel"/>
    <w:tmpl w:val="15A0DE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911EA1"/>
    <w:multiLevelType w:val="hybridMultilevel"/>
    <w:tmpl w:val="8970E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173E3B"/>
    <w:multiLevelType w:val="hybridMultilevel"/>
    <w:tmpl w:val="5538C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303E4E"/>
    <w:multiLevelType w:val="hybridMultilevel"/>
    <w:tmpl w:val="D668C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590315"/>
    <w:multiLevelType w:val="hybridMultilevel"/>
    <w:tmpl w:val="B6A0B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E2705A"/>
    <w:multiLevelType w:val="hybridMultilevel"/>
    <w:tmpl w:val="AAA4E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8E5A85"/>
    <w:multiLevelType w:val="hybridMultilevel"/>
    <w:tmpl w:val="BFA0D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D049BE"/>
    <w:multiLevelType w:val="multilevel"/>
    <w:tmpl w:val="4092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E13F72"/>
    <w:multiLevelType w:val="hybridMultilevel"/>
    <w:tmpl w:val="74B23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35356A"/>
    <w:multiLevelType w:val="hybridMultilevel"/>
    <w:tmpl w:val="CEBA5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C166E1"/>
    <w:multiLevelType w:val="multilevel"/>
    <w:tmpl w:val="2016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4B013C"/>
    <w:multiLevelType w:val="multilevel"/>
    <w:tmpl w:val="2D72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DD3ADE"/>
    <w:multiLevelType w:val="hybridMultilevel"/>
    <w:tmpl w:val="17A80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04D1AC4"/>
    <w:multiLevelType w:val="hybridMultilevel"/>
    <w:tmpl w:val="2208D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A32BFB"/>
    <w:multiLevelType w:val="hybridMultilevel"/>
    <w:tmpl w:val="F0ACA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7653905"/>
    <w:multiLevelType w:val="hybridMultilevel"/>
    <w:tmpl w:val="0B5C3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414274"/>
    <w:multiLevelType w:val="hybridMultilevel"/>
    <w:tmpl w:val="4A46D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16"/>
  </w:num>
  <w:num w:numId="5">
    <w:abstractNumId w:val="20"/>
  </w:num>
  <w:num w:numId="6">
    <w:abstractNumId w:val="10"/>
  </w:num>
  <w:num w:numId="7">
    <w:abstractNumId w:val="14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22"/>
  </w:num>
  <w:num w:numId="14">
    <w:abstractNumId w:val="18"/>
  </w:num>
  <w:num w:numId="15">
    <w:abstractNumId w:val="19"/>
  </w:num>
  <w:num w:numId="16">
    <w:abstractNumId w:val="0"/>
  </w:num>
  <w:num w:numId="17">
    <w:abstractNumId w:val="1"/>
  </w:num>
  <w:num w:numId="18">
    <w:abstractNumId w:val="11"/>
  </w:num>
  <w:num w:numId="19">
    <w:abstractNumId w:val="8"/>
  </w:num>
  <w:num w:numId="20">
    <w:abstractNumId w:val="15"/>
  </w:num>
  <w:num w:numId="21">
    <w:abstractNumId w:val="21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FC"/>
    <w:rsid w:val="00001757"/>
    <w:rsid w:val="00015332"/>
    <w:rsid w:val="000340A4"/>
    <w:rsid w:val="0003686A"/>
    <w:rsid w:val="000608EA"/>
    <w:rsid w:val="00066AE0"/>
    <w:rsid w:val="00072DCA"/>
    <w:rsid w:val="00077340"/>
    <w:rsid w:val="000F102E"/>
    <w:rsid w:val="000F78CA"/>
    <w:rsid w:val="00125501"/>
    <w:rsid w:val="0015023F"/>
    <w:rsid w:val="00161F63"/>
    <w:rsid w:val="001810A4"/>
    <w:rsid w:val="00182A7A"/>
    <w:rsid w:val="00221FD4"/>
    <w:rsid w:val="00236772"/>
    <w:rsid w:val="002465EA"/>
    <w:rsid w:val="00257534"/>
    <w:rsid w:val="00281933"/>
    <w:rsid w:val="0029377B"/>
    <w:rsid w:val="00294C81"/>
    <w:rsid w:val="002A16C4"/>
    <w:rsid w:val="002A7C7D"/>
    <w:rsid w:val="002B34A7"/>
    <w:rsid w:val="002B7644"/>
    <w:rsid w:val="002D63F3"/>
    <w:rsid w:val="002F4FFC"/>
    <w:rsid w:val="002F6978"/>
    <w:rsid w:val="00302100"/>
    <w:rsid w:val="00303C7A"/>
    <w:rsid w:val="00317F2E"/>
    <w:rsid w:val="00323754"/>
    <w:rsid w:val="00333546"/>
    <w:rsid w:val="00337490"/>
    <w:rsid w:val="0034761C"/>
    <w:rsid w:val="003549F8"/>
    <w:rsid w:val="00363A6B"/>
    <w:rsid w:val="00383B42"/>
    <w:rsid w:val="003A692E"/>
    <w:rsid w:val="003B5300"/>
    <w:rsid w:val="003F231C"/>
    <w:rsid w:val="004034F4"/>
    <w:rsid w:val="00430437"/>
    <w:rsid w:val="004612A7"/>
    <w:rsid w:val="00466F51"/>
    <w:rsid w:val="004801CE"/>
    <w:rsid w:val="004C0766"/>
    <w:rsid w:val="004D45C7"/>
    <w:rsid w:val="00523C63"/>
    <w:rsid w:val="0054477E"/>
    <w:rsid w:val="00552AEF"/>
    <w:rsid w:val="00560D95"/>
    <w:rsid w:val="005742B4"/>
    <w:rsid w:val="00576705"/>
    <w:rsid w:val="00595CBB"/>
    <w:rsid w:val="00647B4D"/>
    <w:rsid w:val="0067117A"/>
    <w:rsid w:val="00673448"/>
    <w:rsid w:val="006A13DA"/>
    <w:rsid w:val="006A3E77"/>
    <w:rsid w:val="006C2A17"/>
    <w:rsid w:val="006C47F2"/>
    <w:rsid w:val="006E0F1C"/>
    <w:rsid w:val="006E2736"/>
    <w:rsid w:val="006F5C77"/>
    <w:rsid w:val="006F6636"/>
    <w:rsid w:val="00707036"/>
    <w:rsid w:val="00711A6D"/>
    <w:rsid w:val="007229B7"/>
    <w:rsid w:val="00734100"/>
    <w:rsid w:val="00735085"/>
    <w:rsid w:val="00740242"/>
    <w:rsid w:val="0074270A"/>
    <w:rsid w:val="00745044"/>
    <w:rsid w:val="00760F8A"/>
    <w:rsid w:val="007649C6"/>
    <w:rsid w:val="0077028E"/>
    <w:rsid w:val="0077213F"/>
    <w:rsid w:val="0078121F"/>
    <w:rsid w:val="00790796"/>
    <w:rsid w:val="0079166E"/>
    <w:rsid w:val="007954CF"/>
    <w:rsid w:val="007D2046"/>
    <w:rsid w:val="007E3738"/>
    <w:rsid w:val="007F0E6C"/>
    <w:rsid w:val="00841D18"/>
    <w:rsid w:val="008539CD"/>
    <w:rsid w:val="0089503C"/>
    <w:rsid w:val="008A3A11"/>
    <w:rsid w:val="008B51D2"/>
    <w:rsid w:val="008F4ECE"/>
    <w:rsid w:val="009014AE"/>
    <w:rsid w:val="0092236B"/>
    <w:rsid w:val="00941FC8"/>
    <w:rsid w:val="00942CD2"/>
    <w:rsid w:val="0095203E"/>
    <w:rsid w:val="00965865"/>
    <w:rsid w:val="00975839"/>
    <w:rsid w:val="009965F4"/>
    <w:rsid w:val="009B1B50"/>
    <w:rsid w:val="009D48BA"/>
    <w:rsid w:val="009E7206"/>
    <w:rsid w:val="00A06904"/>
    <w:rsid w:val="00A327DF"/>
    <w:rsid w:val="00A34922"/>
    <w:rsid w:val="00A51DAD"/>
    <w:rsid w:val="00A52FB5"/>
    <w:rsid w:val="00A5705F"/>
    <w:rsid w:val="00A80B0B"/>
    <w:rsid w:val="00A8207C"/>
    <w:rsid w:val="00A92F9C"/>
    <w:rsid w:val="00AA225C"/>
    <w:rsid w:val="00AB378B"/>
    <w:rsid w:val="00AE1B1B"/>
    <w:rsid w:val="00AF24EB"/>
    <w:rsid w:val="00B075FB"/>
    <w:rsid w:val="00B16799"/>
    <w:rsid w:val="00B33059"/>
    <w:rsid w:val="00B44149"/>
    <w:rsid w:val="00B615D1"/>
    <w:rsid w:val="00B96592"/>
    <w:rsid w:val="00BE494C"/>
    <w:rsid w:val="00BF1A91"/>
    <w:rsid w:val="00C310FC"/>
    <w:rsid w:val="00C60A22"/>
    <w:rsid w:val="00C955FD"/>
    <w:rsid w:val="00C9653D"/>
    <w:rsid w:val="00CB2D2C"/>
    <w:rsid w:val="00CC0EF0"/>
    <w:rsid w:val="00CC3ACF"/>
    <w:rsid w:val="00D445E8"/>
    <w:rsid w:val="00D61DF8"/>
    <w:rsid w:val="00D9250B"/>
    <w:rsid w:val="00DD20F3"/>
    <w:rsid w:val="00E008CA"/>
    <w:rsid w:val="00E32D21"/>
    <w:rsid w:val="00E32E83"/>
    <w:rsid w:val="00E44ACB"/>
    <w:rsid w:val="00E62008"/>
    <w:rsid w:val="00E82152"/>
    <w:rsid w:val="00EA613D"/>
    <w:rsid w:val="00EB10A4"/>
    <w:rsid w:val="00F04D20"/>
    <w:rsid w:val="00F0620A"/>
    <w:rsid w:val="00F51592"/>
    <w:rsid w:val="00F85A3D"/>
    <w:rsid w:val="00FA11E7"/>
    <w:rsid w:val="00FA6693"/>
    <w:rsid w:val="00FB06D9"/>
    <w:rsid w:val="00FC052D"/>
    <w:rsid w:val="00FC15C4"/>
    <w:rsid w:val="00FC55F2"/>
    <w:rsid w:val="00FC6D47"/>
    <w:rsid w:val="00FC717C"/>
    <w:rsid w:val="00FD60E3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F4FFC"/>
    <w:rPr>
      <w:strike w:val="0"/>
      <w:dstrike w:val="0"/>
      <w:color w:val="616262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4F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4FFC"/>
    <w:rPr>
      <w:rFonts w:ascii="Arial" w:eastAsia="Times New Roman" w:hAnsi="Arial" w:cs="Arial"/>
      <w:vanish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2F4FF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1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02E"/>
  </w:style>
  <w:style w:type="paragraph" w:styleId="Footer">
    <w:name w:val="footer"/>
    <w:basedOn w:val="Normal"/>
    <w:link w:val="FooterChar"/>
    <w:uiPriority w:val="99"/>
    <w:unhideWhenUsed/>
    <w:rsid w:val="000F1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02E"/>
  </w:style>
  <w:style w:type="paragraph" w:styleId="ListParagraph">
    <w:name w:val="List Paragraph"/>
    <w:basedOn w:val="Normal"/>
    <w:uiPriority w:val="34"/>
    <w:qFormat/>
    <w:rsid w:val="00EA613D"/>
    <w:pPr>
      <w:spacing w:after="160" w:line="259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705"/>
    <w:rPr>
      <w:rFonts w:ascii="Tahoma" w:hAnsi="Tahoma" w:cs="Tahoma"/>
      <w:sz w:val="16"/>
      <w:szCs w:val="16"/>
    </w:rPr>
  </w:style>
  <w:style w:type="character" w:customStyle="1" w:styleId="xsmalltxt1">
    <w:name w:val="xsmalltxt1"/>
    <w:basedOn w:val="DefaultParagraphFont"/>
    <w:rsid w:val="003B53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F4FFC"/>
    <w:rPr>
      <w:strike w:val="0"/>
      <w:dstrike w:val="0"/>
      <w:color w:val="616262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F4F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F4FFC"/>
    <w:rPr>
      <w:rFonts w:ascii="Arial" w:eastAsia="Times New Roman" w:hAnsi="Arial" w:cs="Arial"/>
      <w:vanish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2F4FFC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1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02E"/>
  </w:style>
  <w:style w:type="paragraph" w:styleId="Footer">
    <w:name w:val="footer"/>
    <w:basedOn w:val="Normal"/>
    <w:link w:val="FooterChar"/>
    <w:uiPriority w:val="99"/>
    <w:unhideWhenUsed/>
    <w:rsid w:val="000F1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02E"/>
  </w:style>
  <w:style w:type="paragraph" w:styleId="ListParagraph">
    <w:name w:val="List Paragraph"/>
    <w:basedOn w:val="Normal"/>
    <w:uiPriority w:val="34"/>
    <w:qFormat/>
    <w:rsid w:val="00EA613D"/>
    <w:pPr>
      <w:spacing w:after="160" w:line="259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705"/>
    <w:rPr>
      <w:rFonts w:ascii="Tahoma" w:hAnsi="Tahoma" w:cs="Tahoma"/>
      <w:sz w:val="16"/>
      <w:szCs w:val="16"/>
    </w:rPr>
  </w:style>
  <w:style w:type="character" w:customStyle="1" w:styleId="xsmalltxt1">
    <w:name w:val="xsmalltxt1"/>
    <w:basedOn w:val="DefaultParagraphFont"/>
    <w:rsid w:val="003B53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58AD-6328-45D9-A9E6-241DAC9E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4FD33B7C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Karma Hugo</cp:lastModifiedBy>
  <cp:revision>2</cp:revision>
  <cp:lastPrinted>2014-06-05T18:07:00Z</cp:lastPrinted>
  <dcterms:created xsi:type="dcterms:W3CDTF">2014-06-05T18:51:00Z</dcterms:created>
  <dcterms:modified xsi:type="dcterms:W3CDTF">2014-06-05T18:51:00Z</dcterms:modified>
</cp:coreProperties>
</file>